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DBA"/>
    <w:multiLevelType w:val="multilevel"/>
    <w:tmpl w:val="16666DBA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E7"/>
    <w:rsid w:val="00007FE7"/>
    <w:rsid w:val="00095989"/>
    <w:rsid w:val="006558B6"/>
    <w:rsid w:val="00695B3D"/>
    <w:rsid w:val="008D2796"/>
    <w:rsid w:val="00C44537"/>
    <w:rsid w:val="1EFF488F"/>
    <w:rsid w:val="344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335</Words>
  <Characters>1915</Characters>
  <Lines>15</Lines>
  <Paragraphs>4</Paragraphs>
  <TotalTime>13</TotalTime>
  <ScaleCrop>false</ScaleCrop>
  <LinksUpToDate>false</LinksUpToDate>
  <CharactersWithSpaces>2246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2020-03-26T11:03:00Z</dcterms:created>
  <dc:creator>deshu jin</dc:creator>
  <cp:lastModifiedBy>张静</cp:lastModifiedBy>
  <dcterms:modified xsi:type="dcterms:W3CDTF">2020-04-03T09:46:04Z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